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600" w:lineRule="exact"/>
        <w:jc w:val="center"/>
        <w:rPr>
          <w:rFonts w:hint="eastAsia" w:ascii="BIZ UDゴシック" w:hAnsi="BIZ UDゴシック" w:eastAsia="BIZ UDゴシック"/>
          <w:strike w:val="0"/>
          <w:color w:val="000000"/>
          <w:sz w:val="44"/>
          <w:u w:val="none" w:color="auto"/>
        </w:rPr>
      </w:pPr>
      <w:r>
        <w:rPr>
          <w:rFonts w:hint="eastAsia" w:ascii="BIZ UDゴシック" w:hAnsi="BIZ UDゴシック" w:eastAsia="BIZ UDゴシック"/>
          <w:b w:val="1"/>
          <w:color w:val="000000"/>
          <w:sz w:val="44"/>
        </w:rPr>
        <w:t>転出届（郵送請求用）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hanging="212" w:hangingChars="100"/>
        <w:rPr>
          <w:rFonts w:hint="eastAsia" w:ascii="BIZ UDゴシック" w:hAnsi="BIZ UDゴシック" w:eastAsia="BIZ UDゴシック"/>
          <w:strike w:val="0"/>
          <w:color w:val="000000"/>
          <w:sz w:val="22"/>
          <w:u w:val="none" w:color="auto"/>
        </w:rPr>
      </w:pPr>
      <w:r>
        <w:rPr>
          <w:rFonts w:hint="eastAsia" w:ascii="BIZ UDゴシック" w:hAnsi="BIZ UDゴシック" w:eastAsia="BIZ UDゴシック"/>
          <w:strike w:val="0"/>
          <w:color w:val="000000"/>
          <w:sz w:val="22"/>
          <w:u w:val="none" w:color="auto"/>
        </w:rPr>
        <w:t>※　この用紙は、町外に転出された（転出される予定の）方が、役場に転出届を送付し、転出証明書を請求するためのものです。</w:t>
      </w:r>
    </w:p>
    <w:p>
      <w:pPr>
        <w:pStyle w:val="0"/>
        <w:autoSpaceDE w:val="0"/>
        <w:autoSpaceDN w:val="0"/>
        <w:adjustRightInd w:val="0"/>
        <w:spacing w:line="60" w:lineRule="exact"/>
        <w:rPr>
          <w:rFonts w:hint="eastAsia" w:ascii="BIZ UDゴシック" w:hAnsi="BIZ UDゴシック" w:eastAsia="BIZ UDゴシック"/>
          <w:strike w:val="0"/>
          <w:color w:val="00000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2" w:firstLineChars="100"/>
        <w:rPr>
          <w:rFonts w:hint="eastAsia" w:ascii="BIZ UDゴシック" w:hAnsi="BIZ UDゴシック" w:eastAsia="BIZ UDゴシック"/>
          <w:color w:val="000000"/>
          <w:sz w:val="22"/>
        </w:rPr>
      </w:pPr>
      <w:r>
        <w:rPr>
          <w:rFonts w:hint="eastAsia" w:ascii="BIZ UDゴシック" w:hAnsi="BIZ UDゴシック" w:eastAsia="BIZ UDゴシック"/>
          <w:strike w:val="0"/>
          <w:color w:val="000000"/>
          <w:sz w:val="22"/>
          <w:u w:val="none" w:color="auto"/>
        </w:rPr>
        <w:t>この用紙は、役場窓口での手続きにはご利用になれません。</w:t>
      </w:r>
    </w:p>
    <w:tbl>
      <w:tblPr>
        <w:tblStyle w:val="11"/>
        <w:tblW w:w="10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6"/>
        <w:gridCol w:w="3696"/>
        <w:gridCol w:w="1155"/>
        <w:gridCol w:w="1616"/>
        <w:gridCol w:w="463"/>
        <w:gridCol w:w="2295"/>
      </w:tblGrid>
      <w:tr>
        <w:trPr>
          <w:trHeight w:val="850" w:hRule="atLeast"/>
        </w:trPr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新住所</w:t>
            </w:r>
          </w:p>
        </w:tc>
        <w:tc>
          <w:tcPr>
            <w:tcW w:w="485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100" w:lineRule="exact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（団地名等）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転出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予定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)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日</w:t>
            </w:r>
          </w:p>
        </w:tc>
        <w:tc>
          <w:tcPr>
            <w:tcW w:w="275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令和　　年　　月　　日</w:t>
            </w:r>
          </w:p>
        </w:tc>
      </w:tr>
      <w:tr>
        <w:trPr>
          <w:trHeight w:val="850" w:hRule="atLeast"/>
        </w:trPr>
        <w:tc>
          <w:tcPr>
            <w:tcW w:w="13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旧住所</w:t>
            </w:r>
          </w:p>
        </w:tc>
        <w:tc>
          <w:tcPr>
            <w:tcW w:w="92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壮瞥町字</w:t>
            </w:r>
          </w:p>
          <w:p>
            <w:pPr>
              <w:pStyle w:val="0"/>
              <w:spacing w:line="10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（団地名等）</w:t>
            </w:r>
          </w:p>
        </w:tc>
      </w:tr>
      <w:tr>
        <w:trPr>
          <w:trHeight w:val="340" w:hRule="atLeast"/>
        </w:trPr>
        <w:tc>
          <w:tcPr>
            <w:tcW w:w="1386" w:type="dxa"/>
            <w:vMerge w:val="restart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異動者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(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本人含む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)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フリガナ</w:t>
            </w: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生年月日</w:t>
            </w: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世帯主との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続柄</w:t>
            </w:r>
          </w:p>
        </w:tc>
      </w:tr>
      <w:tr>
        <w:trPr>
          <w:trHeight w:val="340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氏名</w:t>
            </w: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trike w:val="0"/>
                <w:color w:val="000000"/>
                <w:sz w:val="20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firstLineChars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明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 xml:space="preserve"> / 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大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 xml:space="preserve"> / 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昭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 xml:space="preserve"> / 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平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 xml:space="preserve"> / 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令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 xml:space="preserve">/ </w:t>
            </w: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西暦</w:t>
            </w:r>
          </w:p>
          <w:p>
            <w:pPr>
              <w:pStyle w:val="0"/>
              <w:autoSpaceDE w:val="0"/>
              <w:autoSpaceDN w:val="0"/>
              <w:adjustRightInd w:val="0"/>
              <w:spacing w:line="100" w:lineRule="exact"/>
              <w:ind w:leftChars="0" w:firstLineChars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年　　月　　日</w:t>
            </w: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386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異動に伴う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続柄の修正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※ある場合</w:t>
            </w:r>
          </w:p>
          <w:p>
            <w:pPr>
              <w:pStyle w:val="0"/>
              <w:autoSpaceDE w:val="0"/>
              <w:autoSpaceDN w:val="0"/>
              <w:adjustRightInd w:val="0"/>
              <w:ind w:firstLine="212" w:firstLineChars="100"/>
              <w:jc w:val="both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のみ記入</w:t>
            </w:r>
          </w:p>
        </w:tc>
        <w:tc>
          <w:tcPr>
            <w:tcW w:w="3696" w:type="dxa"/>
            <w:tcBorders>
              <w:top w:val="double" w:color="auto" w:sz="4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フリガナ</w:t>
            </w:r>
          </w:p>
        </w:tc>
        <w:tc>
          <w:tcPr>
            <w:tcW w:w="3234" w:type="dxa"/>
            <w:gridSpan w:val="3"/>
            <w:vMerge w:val="restart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旧続柄</w:t>
            </w:r>
          </w:p>
        </w:tc>
        <w:tc>
          <w:tcPr>
            <w:tcW w:w="2295" w:type="dxa"/>
            <w:vMerge w:val="restart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新続柄</w:t>
            </w:r>
          </w:p>
        </w:tc>
      </w:tr>
      <w:tr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氏名</w:t>
            </w: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trike w:val="0"/>
                <w:color w:val="000000"/>
                <w:sz w:val="20"/>
                <w:u w:val="none" w:color="auto"/>
              </w:rPr>
            </w:pPr>
          </w:p>
        </w:tc>
      </w:tr>
      <w:tr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dashed" w:color="808080" w:themeColor="background1" w:themeShade="8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6" w:type="dxa"/>
            <w:tcBorders>
              <w:top w:val="dashed" w:color="808080" w:themeColor="background1" w:themeShade="80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00" w:lineRule="exact"/>
        <w:rPr>
          <w:rFonts w:hint="default" w:ascii="ＭＳ ゴシック" w:hAnsi="ＭＳ ゴシック" w:eastAsia="ＭＳ ゴシック"/>
          <w:color w:val="000000"/>
        </w:rPr>
      </w:pPr>
    </w:p>
    <w:tbl>
      <w:tblPr>
        <w:tblStyle w:val="11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6"/>
        <w:gridCol w:w="924"/>
        <w:gridCol w:w="4143"/>
        <w:gridCol w:w="1656"/>
        <w:gridCol w:w="2502"/>
      </w:tblGrid>
      <w:tr>
        <w:trPr>
          <w:trHeight w:val="680" w:hRule="atLeast"/>
        </w:trPr>
        <w:tc>
          <w:tcPr>
            <w:tcW w:w="13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  <w:fitText w:val="1100" w:id="1"/>
              </w:rPr>
              <w:t>届　出　人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pacing w:val="0"/>
                <w:w w:val="45"/>
                <w:sz w:val="22"/>
                <w:u w:val="none" w:color="auto"/>
                <w:fitText w:val="1100" w:id="2"/>
              </w:rPr>
              <w:t>（あなたの住所・氏名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pacing w:val="6"/>
                <w:w w:val="45"/>
                <w:sz w:val="22"/>
                <w:u w:val="none" w:color="auto"/>
                <w:fitText w:val="1100" w:id="2"/>
              </w:rPr>
              <w:t>）</w:t>
            </w:r>
          </w:p>
        </w:tc>
        <w:tc>
          <w:tcPr>
            <w:tcW w:w="92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住所</w:t>
            </w:r>
          </w:p>
        </w:tc>
        <w:tc>
          <w:tcPr>
            <w:tcW w:w="830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氏名</w:t>
            </w:r>
          </w:p>
        </w:tc>
        <w:tc>
          <w:tcPr>
            <w:tcW w:w="41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ﾌﾘｶﾞﾅ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)</w:t>
            </w:r>
          </w:p>
        </w:tc>
        <w:tc>
          <w:tcPr>
            <w:tcW w:w="415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ゴシック" w:hAnsi="BIZ UDゴシック" w:eastAsia="BIZ UDゴシック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1"/>
              </w:rPr>
              <w:t>日中連絡がとれる電話番号</w:t>
            </w:r>
          </w:p>
          <w:p>
            <w:pPr>
              <w:pStyle w:val="0"/>
              <w:autoSpaceDE w:val="0"/>
              <w:autoSpaceDN w:val="0"/>
              <w:adjustRightInd w:val="0"/>
              <w:ind w:firstLine="1060" w:firstLineChars="50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－　　　　－</w:t>
            </w:r>
          </w:p>
        </w:tc>
      </w:tr>
      <w:tr>
        <w:trPr>
          <w:trHeight w:val="283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right="928" w:rightChars="400"/>
              <w:rPr>
                <w:rFonts w:hint="eastAsia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38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本人との関係</w:t>
            </w:r>
          </w:p>
        </w:tc>
        <w:tc>
          <w:tcPr>
            <w:tcW w:w="25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0611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ゴシック" w:hAnsi="BIZ UDゴシック" w:eastAsia="BIZ UDゴシック"/>
                <w:color w:val="00000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◎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同封するもの</w:t>
            </w:r>
          </w:p>
          <w:p>
            <w:pPr>
              <w:pStyle w:val="0"/>
              <w:autoSpaceDE w:val="0"/>
              <w:autoSpaceDN w:val="0"/>
              <w:adjustRightInd w:val="0"/>
              <w:ind w:firstLine="212" w:firstLineChars="10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・届出人の本人確認書類のコピー（マイナンバーカードをお持ちの場合は、マイナンバーカードの写し、</w:t>
            </w:r>
          </w:p>
          <w:p>
            <w:pPr>
              <w:pStyle w:val="0"/>
              <w:autoSpaceDE w:val="0"/>
              <w:autoSpaceDN w:val="0"/>
              <w:adjustRightInd w:val="0"/>
              <w:ind w:left="444" w:leftChars="100" w:hanging="212" w:hangingChars="10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　その他、運転免許証などの官公署が発行する証明書であれば１点、無ければ、保険証・年金証書・年金手帳などのコピーを２点）</w:t>
            </w:r>
          </w:p>
          <w:p>
            <w:pPr>
              <w:pStyle w:val="0"/>
              <w:autoSpaceDE w:val="0"/>
              <w:autoSpaceDN w:val="0"/>
              <w:adjustRightInd w:val="0"/>
              <w:ind w:firstLine="212" w:firstLineChars="10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・返信用封筒（切手を貼り、宛先を記入したもの）※マイナンバーカードをお持ちの方は必要ありません。</w:t>
            </w:r>
          </w:p>
          <w:p>
            <w:pPr>
              <w:pStyle w:val="0"/>
              <w:autoSpaceDE w:val="0"/>
              <w:autoSpaceDN w:val="0"/>
              <w:adjustRightInd w:val="0"/>
              <w:ind w:firstLine="212" w:firstLineChars="10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・同一世帯員以外が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color w:val="000000"/>
                <w:sz w:val="22"/>
              </w:rPr>
              <w:t>届出人となる場合は、委任状が必要となります。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◎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trike w:val="0"/>
                <w:color w:val="000000"/>
                <w:sz w:val="22"/>
                <w:u w:val="none" w:color="auto"/>
              </w:rPr>
              <w:t>転出届の受付及び転出証明書の発行には手数料はかかりません。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color w:val="000000"/>
          <w:sz w:val="23"/>
        </w:rPr>
        <w:t>⇒この用紙は，旧住所の役場戸籍住民担当宛てに送付してください。</w:t>
      </w:r>
    </w:p>
    <w:sectPr>
      <w:pgSz w:w="11906" w:h="16838"/>
      <w:pgMar w:top="720" w:right="720" w:bottom="454" w:left="720" w:header="851" w:footer="992" w:gutter="0"/>
      <w:pgBorders w:zOrder="front" w:display="allPages" w:offsetFrom="page"/>
      <w:cols w:space="720"/>
      <w:textDirection w:val="lrTb"/>
      <w:docGrid w:type="linesAndChars" w:linePitch="384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31"/>
  <w:drawingGridVerticalSpacing w:val="19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ゴシック" w:hAnsi="BIZ UDゴシック" w:eastAsia="BIZ UD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0</Characters>
  <Application>JUST Note</Application>
  <Lines>0</Lines>
  <Paragraphs>0</Paragraphs>
  <Company>HP Inc.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住民福祉課７</dc:creator>
  <cp:lastModifiedBy>住民福祉課７</cp:lastModifiedBy>
  <cp:lastPrinted>2022-12-29T06:41:36Z</cp:lastPrinted>
  <dcterms:created xsi:type="dcterms:W3CDTF">2021-09-13T00:00:00Z</dcterms:created>
  <dcterms:modified xsi:type="dcterms:W3CDTF">2021-09-30T00:36:48Z</dcterms:modified>
  <cp:revision>2</cp:revision>
</cp:coreProperties>
</file>